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3A0" w:rsidRDefault="006973A0" w:rsidP="00636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A55261">
        <w:rPr>
          <w:rFonts w:ascii="Times New Roman" w:hAnsi="Times New Roman" w:cs="Times New Roman"/>
          <w:sz w:val="28"/>
          <w:szCs w:val="28"/>
        </w:rPr>
        <w:t xml:space="preserve">                      Приложение № 1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C3550">
        <w:rPr>
          <w:rFonts w:ascii="Times New Roman" w:hAnsi="Times New Roman" w:cs="Times New Roman"/>
          <w:sz w:val="28"/>
          <w:szCs w:val="28"/>
        </w:rPr>
        <w:t xml:space="preserve"> </w:t>
      </w:r>
      <w:r w:rsidR="0035066A" w:rsidRPr="0035066A">
        <w:rPr>
          <w:rFonts w:ascii="Times New Roman" w:hAnsi="Times New Roman" w:cs="Times New Roman"/>
          <w:sz w:val="28"/>
          <w:szCs w:val="28"/>
        </w:rPr>
        <w:t xml:space="preserve"> </w:t>
      </w:r>
      <w:r w:rsidR="0035066A" w:rsidRPr="00BA3F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261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6973A0" w:rsidRDefault="006973A0" w:rsidP="00636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к приказу НКО «Фонд капитального ремонта»</w:t>
      </w:r>
    </w:p>
    <w:p w:rsidR="006973A0" w:rsidRDefault="006973A0" w:rsidP="00636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8C3550">
        <w:rPr>
          <w:rFonts w:ascii="Times New Roman" w:hAnsi="Times New Roman" w:cs="Times New Roman"/>
          <w:sz w:val="28"/>
          <w:szCs w:val="28"/>
        </w:rPr>
        <w:t xml:space="preserve">         </w:t>
      </w:r>
      <w:r w:rsidR="00E750F9">
        <w:rPr>
          <w:rFonts w:ascii="Times New Roman" w:hAnsi="Times New Roman" w:cs="Times New Roman"/>
          <w:sz w:val="28"/>
          <w:szCs w:val="28"/>
        </w:rPr>
        <w:t xml:space="preserve"> от 08</w:t>
      </w:r>
      <w:r w:rsidR="008C3550">
        <w:rPr>
          <w:rFonts w:ascii="Times New Roman" w:hAnsi="Times New Roman" w:cs="Times New Roman"/>
          <w:sz w:val="28"/>
          <w:szCs w:val="28"/>
        </w:rPr>
        <w:t xml:space="preserve"> </w:t>
      </w:r>
      <w:r w:rsidR="00E750F9">
        <w:rPr>
          <w:rFonts w:ascii="Times New Roman" w:hAnsi="Times New Roman" w:cs="Times New Roman"/>
          <w:sz w:val="28"/>
          <w:szCs w:val="28"/>
        </w:rPr>
        <w:t>сентября 2014 г. № 14-О</w:t>
      </w:r>
    </w:p>
    <w:p w:rsidR="006973A0" w:rsidRDefault="006973A0" w:rsidP="001F0A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0AE7" w:rsidRPr="00040AE7" w:rsidRDefault="006973A0" w:rsidP="00040AE7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AE7">
        <w:rPr>
          <w:rFonts w:ascii="Times New Roman" w:hAnsi="Times New Roman" w:cs="Times New Roman"/>
          <w:b/>
          <w:sz w:val="28"/>
          <w:szCs w:val="28"/>
        </w:rPr>
        <w:t>П О Л О Ж Е Н И Е</w:t>
      </w:r>
    </w:p>
    <w:p w:rsidR="006973A0" w:rsidRDefault="006973A0" w:rsidP="00040AE7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AE7">
        <w:rPr>
          <w:rFonts w:ascii="Times New Roman" w:hAnsi="Times New Roman" w:cs="Times New Roman"/>
          <w:b/>
          <w:sz w:val="28"/>
          <w:szCs w:val="28"/>
        </w:rPr>
        <w:t>об Общественном совете при некоммерческой организации «Ростовский областной фонд содействия капитальному ремонту» (НКО «Фонд капит</w:t>
      </w:r>
      <w:r w:rsidR="00040AE7" w:rsidRPr="00040AE7">
        <w:rPr>
          <w:rFonts w:ascii="Times New Roman" w:hAnsi="Times New Roman" w:cs="Times New Roman"/>
          <w:b/>
          <w:sz w:val="28"/>
          <w:szCs w:val="28"/>
        </w:rPr>
        <w:t>а</w:t>
      </w:r>
      <w:r w:rsidRPr="00040AE7">
        <w:rPr>
          <w:rFonts w:ascii="Times New Roman" w:hAnsi="Times New Roman" w:cs="Times New Roman"/>
          <w:b/>
          <w:sz w:val="28"/>
          <w:szCs w:val="28"/>
        </w:rPr>
        <w:t>льного ремонта»</w:t>
      </w:r>
      <w:r w:rsidR="00040AE7" w:rsidRPr="00040AE7">
        <w:rPr>
          <w:rFonts w:ascii="Times New Roman" w:hAnsi="Times New Roman" w:cs="Times New Roman"/>
          <w:b/>
          <w:sz w:val="28"/>
          <w:szCs w:val="28"/>
        </w:rPr>
        <w:t>)</w:t>
      </w:r>
      <w:r w:rsidR="00B71DFD">
        <w:rPr>
          <w:rFonts w:ascii="Times New Roman" w:hAnsi="Times New Roman" w:cs="Times New Roman"/>
          <w:b/>
          <w:sz w:val="28"/>
          <w:szCs w:val="28"/>
        </w:rPr>
        <w:t xml:space="preserve"> (далее – Положение)</w:t>
      </w:r>
    </w:p>
    <w:p w:rsidR="008C3550" w:rsidRPr="00040AE7" w:rsidRDefault="008C3550" w:rsidP="00040AE7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3A0" w:rsidRDefault="008C3550" w:rsidP="008C355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8C3550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8C3550" w:rsidRDefault="008C3550" w:rsidP="008C35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</w:t>
      </w:r>
      <w:r w:rsidR="009D558D">
        <w:rPr>
          <w:rFonts w:ascii="Times New Roman" w:hAnsi="Times New Roman" w:cs="Times New Roman"/>
          <w:sz w:val="28"/>
          <w:szCs w:val="28"/>
        </w:rPr>
        <w:t xml:space="preserve"> </w:t>
      </w:r>
      <w:r w:rsidRPr="008C3550">
        <w:rPr>
          <w:rFonts w:ascii="Times New Roman" w:hAnsi="Times New Roman" w:cs="Times New Roman"/>
          <w:sz w:val="28"/>
          <w:szCs w:val="28"/>
        </w:rPr>
        <w:t>Общественный совет</w:t>
      </w:r>
      <w:r>
        <w:rPr>
          <w:rFonts w:ascii="Times New Roman" w:hAnsi="Times New Roman" w:cs="Times New Roman"/>
          <w:sz w:val="28"/>
          <w:szCs w:val="28"/>
        </w:rPr>
        <w:t xml:space="preserve"> при некоммерческой организации «Ростовский областной фонд содействия капитальному ремонту» (далее – Совет) является совещательным органом.</w:t>
      </w:r>
      <w:bookmarkStart w:id="0" w:name="_GoBack"/>
      <w:bookmarkEnd w:id="0"/>
    </w:p>
    <w:p w:rsidR="008C3550" w:rsidRDefault="008C3550" w:rsidP="008C35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74E4C">
        <w:rPr>
          <w:rFonts w:ascii="Times New Roman" w:hAnsi="Times New Roman" w:cs="Times New Roman"/>
          <w:sz w:val="28"/>
          <w:szCs w:val="28"/>
        </w:rPr>
        <w:t xml:space="preserve">   2. Совет обеспечивает 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некоммерческой организации «Ростовский областной фонд содействия капитальному ремонту» (далее – Фонд) с общественными организациями и объединениями, активно работающими в отрасли жилищно-коммунального хозяйства Ростовской области, организациями, управляющими многоквартирными домами (далее - МКД), собственниками помещений в МКД, подрядными организациями, занимающимися капитальным ремонтом зданий и сооружений, представителями надзорных организаций в жилищно-коммунальном хозяйстве, иными институтами гражданского общества и экспертами</w:t>
      </w:r>
      <w:r w:rsidR="00074E4C">
        <w:rPr>
          <w:rFonts w:ascii="Times New Roman" w:hAnsi="Times New Roman" w:cs="Times New Roman"/>
          <w:sz w:val="28"/>
          <w:szCs w:val="28"/>
        </w:rPr>
        <w:t xml:space="preserve"> в целях более полного учета общественных потребностей и инициатив и повышения эффективности работы Фонда при реализации Региональной программы капитального ремонта общего имущества в МКД на 2014-2049 годы.</w:t>
      </w:r>
    </w:p>
    <w:p w:rsidR="00BA3FF9" w:rsidRPr="00BA3FF9" w:rsidRDefault="00BA3FF9" w:rsidP="008C3550">
      <w:pPr>
        <w:jc w:val="both"/>
        <w:rPr>
          <w:rFonts w:ascii="Times New Roman" w:hAnsi="Times New Roman" w:cs="Times New Roman"/>
          <w:sz w:val="28"/>
          <w:szCs w:val="28"/>
        </w:rPr>
      </w:pPr>
      <w:r w:rsidRPr="00BA3FF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8236C">
        <w:rPr>
          <w:rFonts w:ascii="Times New Roman" w:hAnsi="Times New Roman" w:cs="Times New Roman"/>
          <w:sz w:val="28"/>
          <w:szCs w:val="28"/>
        </w:rPr>
        <w:t>3. В своей деятельности Совет руководствуется действующим законодательством Российской Федерации и Ростовской области, нормативными правовыми документами по вопросам функционирования жилищного и жилищно-коммунального хозяйства, капитального ремонта общего имущества в многоквартирных домах.</w:t>
      </w:r>
    </w:p>
    <w:p w:rsidR="00074E4C" w:rsidRDefault="00BA3FF9" w:rsidP="008C35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</w:t>
      </w:r>
      <w:r w:rsidR="00074E4C">
        <w:rPr>
          <w:rFonts w:ascii="Times New Roman" w:hAnsi="Times New Roman" w:cs="Times New Roman"/>
          <w:sz w:val="28"/>
          <w:szCs w:val="28"/>
        </w:rPr>
        <w:t xml:space="preserve">. Количественный состав Совета составляет не более </w:t>
      </w:r>
      <w:r w:rsidR="003A26E4" w:rsidRPr="003A26E4">
        <w:rPr>
          <w:rFonts w:ascii="Times New Roman" w:hAnsi="Times New Roman" w:cs="Times New Roman"/>
          <w:sz w:val="28"/>
          <w:szCs w:val="28"/>
        </w:rPr>
        <w:t>20</w:t>
      </w:r>
      <w:r w:rsidR="00074E4C">
        <w:rPr>
          <w:rFonts w:ascii="Times New Roman" w:hAnsi="Times New Roman" w:cs="Times New Roman"/>
          <w:sz w:val="28"/>
          <w:szCs w:val="28"/>
        </w:rPr>
        <w:t xml:space="preserve"> человек. Члены Совета должны обладать знаниями в области управления жилищно-коммунальным хозяйством </w:t>
      </w:r>
      <w:r w:rsidR="003A26E4">
        <w:rPr>
          <w:rFonts w:ascii="Times New Roman" w:hAnsi="Times New Roman" w:cs="Times New Roman"/>
          <w:sz w:val="28"/>
          <w:szCs w:val="28"/>
        </w:rPr>
        <w:t>и гражданским строительством</w:t>
      </w:r>
      <w:r w:rsidR="00074E4C">
        <w:rPr>
          <w:rFonts w:ascii="Times New Roman" w:hAnsi="Times New Roman" w:cs="Times New Roman"/>
          <w:sz w:val="28"/>
          <w:szCs w:val="28"/>
        </w:rPr>
        <w:t xml:space="preserve">, занимать активную позицию, направленную на совершенствование функционирования </w:t>
      </w:r>
      <w:r w:rsidR="003A26E4">
        <w:rPr>
          <w:rFonts w:ascii="Times New Roman" w:hAnsi="Times New Roman" w:cs="Times New Roman"/>
          <w:sz w:val="28"/>
          <w:szCs w:val="28"/>
        </w:rPr>
        <w:t>системы капитального ремонта</w:t>
      </w:r>
      <w:r w:rsidR="00074E4C">
        <w:rPr>
          <w:rFonts w:ascii="Times New Roman" w:hAnsi="Times New Roman" w:cs="Times New Roman"/>
          <w:sz w:val="28"/>
          <w:szCs w:val="28"/>
        </w:rPr>
        <w:t>.</w:t>
      </w:r>
    </w:p>
    <w:p w:rsidR="0002525C" w:rsidRDefault="008E0190" w:rsidP="008C35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</w:t>
      </w:r>
      <w:r w:rsidR="00074E4C">
        <w:rPr>
          <w:rFonts w:ascii="Times New Roman" w:hAnsi="Times New Roman" w:cs="Times New Roman"/>
          <w:sz w:val="28"/>
          <w:szCs w:val="28"/>
        </w:rPr>
        <w:t>. Персональный состав Совета утверждается</w:t>
      </w:r>
      <w:r w:rsidR="009D558D">
        <w:rPr>
          <w:rFonts w:ascii="Times New Roman" w:hAnsi="Times New Roman" w:cs="Times New Roman"/>
          <w:sz w:val="28"/>
          <w:szCs w:val="28"/>
        </w:rPr>
        <w:t xml:space="preserve"> приказом директора Фонда.</w:t>
      </w:r>
      <w:r w:rsidR="000252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58D" w:rsidRDefault="0002525C" w:rsidP="008C35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8E0190">
        <w:rPr>
          <w:rFonts w:ascii="Times New Roman" w:hAnsi="Times New Roman" w:cs="Times New Roman"/>
          <w:sz w:val="28"/>
          <w:szCs w:val="28"/>
        </w:rPr>
        <w:t>6</w:t>
      </w:r>
      <w:r w:rsidR="009D558D">
        <w:rPr>
          <w:rFonts w:ascii="Times New Roman" w:hAnsi="Times New Roman" w:cs="Times New Roman"/>
          <w:sz w:val="28"/>
          <w:szCs w:val="28"/>
        </w:rPr>
        <w:t>. Председатель Совета</w:t>
      </w:r>
      <w:r w:rsidR="001B6AFD">
        <w:rPr>
          <w:rFonts w:ascii="Times New Roman" w:hAnsi="Times New Roman" w:cs="Times New Roman"/>
          <w:sz w:val="28"/>
          <w:szCs w:val="28"/>
        </w:rPr>
        <w:t>, заместитель председателя Совета</w:t>
      </w:r>
      <w:r w:rsidR="009904F5">
        <w:rPr>
          <w:rFonts w:ascii="Times New Roman" w:hAnsi="Times New Roman" w:cs="Times New Roman"/>
          <w:sz w:val="28"/>
          <w:szCs w:val="28"/>
        </w:rPr>
        <w:t>, ответственный</w:t>
      </w:r>
      <w:r w:rsidR="009D558D">
        <w:rPr>
          <w:rFonts w:ascii="Times New Roman" w:hAnsi="Times New Roman" w:cs="Times New Roman"/>
          <w:sz w:val="28"/>
          <w:szCs w:val="28"/>
        </w:rPr>
        <w:t xml:space="preserve"> секретарь </w:t>
      </w:r>
      <w:r w:rsidR="009904F5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9D558D">
        <w:rPr>
          <w:rFonts w:ascii="Times New Roman" w:hAnsi="Times New Roman" w:cs="Times New Roman"/>
          <w:sz w:val="28"/>
          <w:szCs w:val="28"/>
        </w:rPr>
        <w:t>избираются членами Совета из его состава.</w:t>
      </w:r>
    </w:p>
    <w:p w:rsidR="003A26E4" w:rsidRDefault="008E0190" w:rsidP="008C35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7</w:t>
      </w:r>
      <w:r w:rsidR="009D558D">
        <w:rPr>
          <w:rFonts w:ascii="Times New Roman" w:hAnsi="Times New Roman" w:cs="Times New Roman"/>
          <w:sz w:val="28"/>
          <w:szCs w:val="28"/>
        </w:rPr>
        <w:t>. Члены Совета принимают участие в его работе на общественных началах</w:t>
      </w:r>
      <w:r w:rsidR="003A26E4">
        <w:rPr>
          <w:rFonts w:ascii="Times New Roman" w:hAnsi="Times New Roman" w:cs="Times New Roman"/>
          <w:sz w:val="28"/>
          <w:szCs w:val="28"/>
        </w:rPr>
        <w:t>.</w:t>
      </w:r>
    </w:p>
    <w:p w:rsidR="009D558D" w:rsidRDefault="008E0190" w:rsidP="008C35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8</w:t>
      </w:r>
      <w:r w:rsidR="009D558D">
        <w:rPr>
          <w:rFonts w:ascii="Times New Roman" w:hAnsi="Times New Roman" w:cs="Times New Roman"/>
          <w:sz w:val="28"/>
          <w:szCs w:val="28"/>
        </w:rPr>
        <w:t>. Решения Совета носят рекомендательный характер.</w:t>
      </w:r>
    </w:p>
    <w:p w:rsidR="009D558D" w:rsidRDefault="009D558D" w:rsidP="008C35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58D" w:rsidRDefault="009D558D" w:rsidP="009D55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58D">
        <w:rPr>
          <w:rFonts w:ascii="Times New Roman" w:hAnsi="Times New Roman" w:cs="Times New Roman"/>
          <w:b/>
          <w:sz w:val="28"/>
          <w:szCs w:val="28"/>
        </w:rPr>
        <w:t>2. Порядок формирования состава Совета</w:t>
      </w:r>
    </w:p>
    <w:p w:rsidR="009D558D" w:rsidRDefault="009D558D" w:rsidP="004921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E0190">
        <w:rPr>
          <w:rFonts w:ascii="Times New Roman" w:hAnsi="Times New Roman" w:cs="Times New Roman"/>
          <w:sz w:val="28"/>
          <w:szCs w:val="28"/>
        </w:rPr>
        <w:t>9</w:t>
      </w:r>
      <w:r w:rsidRPr="009D558D">
        <w:rPr>
          <w:rFonts w:ascii="Times New Roman" w:hAnsi="Times New Roman" w:cs="Times New Roman"/>
          <w:sz w:val="28"/>
          <w:szCs w:val="28"/>
        </w:rPr>
        <w:t>. Состав</w:t>
      </w:r>
      <w:r>
        <w:rPr>
          <w:rFonts w:ascii="Times New Roman" w:hAnsi="Times New Roman" w:cs="Times New Roman"/>
          <w:sz w:val="28"/>
          <w:szCs w:val="28"/>
        </w:rPr>
        <w:t xml:space="preserve"> Совета формируется из числа кандидатов, выдвинутых в члены Совета из числа представителей:</w:t>
      </w:r>
    </w:p>
    <w:p w:rsidR="009D558D" w:rsidRDefault="009D558D" w:rsidP="004921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общественных объединений (организаций)</w:t>
      </w:r>
      <w:r w:rsidR="00492117">
        <w:rPr>
          <w:rFonts w:ascii="Times New Roman" w:hAnsi="Times New Roman" w:cs="Times New Roman"/>
          <w:sz w:val="28"/>
          <w:szCs w:val="28"/>
        </w:rPr>
        <w:t>, целью деятельности которых является защита интересов собственников помещений в МКД;</w:t>
      </w:r>
    </w:p>
    <w:p w:rsidR="00492117" w:rsidRDefault="00492117" w:rsidP="004921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5F642E">
        <w:rPr>
          <w:rFonts w:ascii="Times New Roman" w:hAnsi="Times New Roman" w:cs="Times New Roman"/>
          <w:sz w:val="28"/>
          <w:szCs w:val="28"/>
        </w:rPr>
        <w:t>управляющих компаний, ТСЖ, жилищных кооперативов и иных специализированных потребительских кооперативов;</w:t>
      </w:r>
    </w:p>
    <w:p w:rsidR="005F642E" w:rsidRDefault="005F642E" w:rsidP="004921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собственников помещений в МКД;</w:t>
      </w:r>
    </w:p>
    <w:p w:rsidR="005F642E" w:rsidRDefault="005F642E" w:rsidP="004921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подрядных организаций, работающих в сфере капитального ремонта зданий и сооружений, ресурсных и рас</w:t>
      </w:r>
      <w:r w:rsidR="00BA3FF9">
        <w:rPr>
          <w:rFonts w:ascii="Times New Roman" w:hAnsi="Times New Roman" w:cs="Times New Roman"/>
          <w:sz w:val="28"/>
          <w:szCs w:val="28"/>
        </w:rPr>
        <w:t>четных организаций в отрасли жилищно-коммунального хозяйства (далее – отрасли ЖКХ)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642E" w:rsidRDefault="005F642E" w:rsidP="004921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проектных и экспертных организаций, владеющих воп</w:t>
      </w:r>
      <w:r w:rsidR="0002525C">
        <w:rPr>
          <w:rFonts w:ascii="Times New Roman" w:hAnsi="Times New Roman" w:cs="Times New Roman"/>
          <w:sz w:val="28"/>
          <w:szCs w:val="28"/>
        </w:rPr>
        <w:t>росами деятельности отрасли ЖКХ;</w:t>
      </w:r>
    </w:p>
    <w:p w:rsidR="0002525C" w:rsidRDefault="0002525C" w:rsidP="004921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НКО «Фонд капитального ремонта».</w:t>
      </w:r>
    </w:p>
    <w:p w:rsidR="005F642E" w:rsidRPr="00C800BF" w:rsidRDefault="008E0190" w:rsidP="004921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10</w:t>
      </w:r>
      <w:r w:rsidR="005F642E">
        <w:rPr>
          <w:rFonts w:ascii="Times New Roman" w:hAnsi="Times New Roman" w:cs="Times New Roman"/>
          <w:sz w:val="28"/>
          <w:szCs w:val="28"/>
        </w:rPr>
        <w:t xml:space="preserve">. </w:t>
      </w:r>
      <w:r w:rsidR="00693341">
        <w:rPr>
          <w:rFonts w:ascii="Times New Roman" w:hAnsi="Times New Roman" w:cs="Times New Roman"/>
          <w:sz w:val="28"/>
          <w:szCs w:val="28"/>
        </w:rPr>
        <w:t xml:space="preserve">В целях формирования состава Совета на официальном сайте Фонда </w:t>
      </w:r>
      <w:proofErr w:type="spellStart"/>
      <w:r w:rsidR="003A26E4">
        <w:rPr>
          <w:rFonts w:ascii="Times New Roman" w:hAnsi="Times New Roman" w:cs="Times New Roman"/>
          <w:sz w:val="28"/>
          <w:szCs w:val="28"/>
        </w:rPr>
        <w:t>фонд</w:t>
      </w:r>
      <w:r w:rsidR="00693341">
        <w:rPr>
          <w:rFonts w:ascii="Times New Roman" w:hAnsi="Times New Roman" w:cs="Times New Roman"/>
          <w:sz w:val="28"/>
          <w:szCs w:val="28"/>
        </w:rPr>
        <w:t>крро.рф</w:t>
      </w:r>
      <w:proofErr w:type="spellEnd"/>
      <w:r w:rsidR="00693341">
        <w:rPr>
          <w:rFonts w:ascii="Times New Roman" w:hAnsi="Times New Roman" w:cs="Times New Roman"/>
          <w:sz w:val="28"/>
          <w:szCs w:val="28"/>
        </w:rPr>
        <w:t xml:space="preserve"> в сети Интернет размещается уведомление о начале процедуры формирования Совета</w:t>
      </w:r>
      <w:r w:rsidR="00C800BF" w:rsidRPr="00C800BF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C800BF">
        <w:rPr>
          <w:rFonts w:ascii="Times New Roman" w:hAnsi="Times New Roman" w:cs="Times New Roman"/>
          <w:sz w:val="28"/>
          <w:szCs w:val="28"/>
        </w:rPr>
        <w:t xml:space="preserve"> уведо</w:t>
      </w:r>
      <w:r w:rsidR="00C800BF" w:rsidRPr="00C800BF">
        <w:rPr>
          <w:rFonts w:ascii="Times New Roman" w:hAnsi="Times New Roman" w:cs="Times New Roman"/>
          <w:sz w:val="28"/>
          <w:szCs w:val="28"/>
        </w:rPr>
        <w:t>мление)</w:t>
      </w:r>
      <w:r w:rsidR="00C800BF">
        <w:rPr>
          <w:rFonts w:ascii="Times New Roman" w:hAnsi="Times New Roman" w:cs="Times New Roman"/>
          <w:sz w:val="28"/>
          <w:szCs w:val="28"/>
        </w:rPr>
        <w:t xml:space="preserve">. Уведомление размещается не позднее, чем за </w:t>
      </w:r>
      <w:r w:rsidR="003A26E4">
        <w:rPr>
          <w:rFonts w:ascii="Times New Roman" w:hAnsi="Times New Roman" w:cs="Times New Roman"/>
          <w:sz w:val="28"/>
          <w:szCs w:val="28"/>
        </w:rPr>
        <w:t>20</w:t>
      </w:r>
      <w:r w:rsidR="00C800BF">
        <w:rPr>
          <w:rFonts w:ascii="Times New Roman" w:hAnsi="Times New Roman" w:cs="Times New Roman"/>
          <w:sz w:val="28"/>
          <w:szCs w:val="28"/>
        </w:rPr>
        <w:t xml:space="preserve"> дней до </w:t>
      </w:r>
      <w:r w:rsidR="003A26E4">
        <w:rPr>
          <w:rFonts w:ascii="Times New Roman" w:hAnsi="Times New Roman" w:cs="Times New Roman"/>
          <w:sz w:val="28"/>
          <w:szCs w:val="28"/>
        </w:rPr>
        <w:t xml:space="preserve">издания приказа о формировании </w:t>
      </w:r>
      <w:r w:rsidR="00C800BF">
        <w:rPr>
          <w:rFonts w:ascii="Times New Roman" w:hAnsi="Times New Roman" w:cs="Times New Roman"/>
          <w:sz w:val="28"/>
          <w:szCs w:val="28"/>
        </w:rPr>
        <w:t>Совета.</w:t>
      </w:r>
    </w:p>
    <w:p w:rsidR="008C3550" w:rsidRDefault="008E0190" w:rsidP="004921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11</w:t>
      </w:r>
      <w:r w:rsidR="00BB44F1">
        <w:rPr>
          <w:rFonts w:ascii="Times New Roman" w:hAnsi="Times New Roman" w:cs="Times New Roman"/>
          <w:sz w:val="28"/>
          <w:szCs w:val="28"/>
        </w:rPr>
        <w:t>. Одновременно с размещением на официальном сайте Фонда в сети Интернет уведомления о начале процедуры</w:t>
      </w:r>
      <w:r w:rsidR="00BB44F1" w:rsidRPr="00BB44F1">
        <w:t xml:space="preserve"> </w:t>
      </w:r>
      <w:r w:rsidR="00BB44F1" w:rsidRPr="00BB44F1">
        <w:rPr>
          <w:rFonts w:ascii="Times New Roman" w:hAnsi="Times New Roman" w:cs="Times New Roman"/>
          <w:sz w:val="28"/>
          <w:szCs w:val="28"/>
        </w:rPr>
        <w:t>формирования Совета</w:t>
      </w:r>
      <w:r w:rsidR="00BB44F1">
        <w:rPr>
          <w:rFonts w:ascii="Times New Roman" w:hAnsi="Times New Roman" w:cs="Times New Roman"/>
          <w:sz w:val="28"/>
          <w:szCs w:val="28"/>
        </w:rPr>
        <w:t>, уведомление направляются в Министерство ЖКХ и ГЖИ области</w:t>
      </w:r>
      <w:r w:rsidR="00B71DFD">
        <w:rPr>
          <w:rFonts w:ascii="Times New Roman" w:hAnsi="Times New Roman" w:cs="Times New Roman"/>
          <w:sz w:val="28"/>
          <w:szCs w:val="28"/>
        </w:rPr>
        <w:t>, органам местного самоуправления близлежащих к г. Ростову-на-Дону городов и районов области.</w:t>
      </w:r>
    </w:p>
    <w:p w:rsidR="00B71DFD" w:rsidRDefault="00B71DFD" w:rsidP="004921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0190">
        <w:rPr>
          <w:rFonts w:ascii="Times New Roman" w:hAnsi="Times New Roman" w:cs="Times New Roman"/>
          <w:sz w:val="28"/>
          <w:szCs w:val="28"/>
        </w:rPr>
        <w:t xml:space="preserve">   12</w:t>
      </w:r>
      <w:r w:rsidR="003A26E4">
        <w:rPr>
          <w:rFonts w:ascii="Times New Roman" w:hAnsi="Times New Roman" w:cs="Times New Roman"/>
          <w:sz w:val="28"/>
          <w:szCs w:val="28"/>
        </w:rPr>
        <w:t>. Не позднее, чем через 15</w:t>
      </w:r>
      <w:r>
        <w:rPr>
          <w:rFonts w:ascii="Times New Roman" w:hAnsi="Times New Roman" w:cs="Times New Roman"/>
          <w:sz w:val="28"/>
          <w:szCs w:val="28"/>
        </w:rPr>
        <w:t xml:space="preserve"> дней после опубликования </w:t>
      </w:r>
      <w:r w:rsidRPr="00B71DFD">
        <w:rPr>
          <w:rFonts w:ascii="Times New Roman" w:hAnsi="Times New Roman" w:cs="Times New Roman"/>
          <w:sz w:val="28"/>
          <w:szCs w:val="28"/>
        </w:rPr>
        <w:t>на офици</w:t>
      </w:r>
      <w:r>
        <w:rPr>
          <w:rFonts w:ascii="Times New Roman" w:hAnsi="Times New Roman" w:cs="Times New Roman"/>
          <w:sz w:val="28"/>
          <w:szCs w:val="28"/>
        </w:rPr>
        <w:t xml:space="preserve">альном сайте Фонда </w:t>
      </w:r>
      <w:r w:rsidRPr="00B71DFD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>
        <w:rPr>
          <w:rFonts w:ascii="Times New Roman" w:hAnsi="Times New Roman" w:cs="Times New Roman"/>
          <w:sz w:val="28"/>
          <w:szCs w:val="28"/>
        </w:rPr>
        <w:t>размещения</w:t>
      </w:r>
      <w:r w:rsidRPr="00B71DFD">
        <w:rPr>
          <w:rFonts w:ascii="Times New Roman" w:hAnsi="Times New Roman" w:cs="Times New Roman"/>
          <w:sz w:val="28"/>
          <w:szCs w:val="28"/>
        </w:rPr>
        <w:t xml:space="preserve"> уведомление о начале процедуры формирования Совета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71D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</w:t>
      </w:r>
      <w:r w:rsidR="00C2417B">
        <w:rPr>
          <w:rFonts w:ascii="Times New Roman" w:hAnsi="Times New Roman" w:cs="Times New Roman"/>
          <w:sz w:val="28"/>
          <w:szCs w:val="28"/>
        </w:rPr>
        <w:t>ции и лица, указанные в пункте 9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направляют в Фонд письмо о выдвижении кандидата (</w:t>
      </w:r>
      <w:r w:rsidR="000B186D">
        <w:rPr>
          <w:rFonts w:ascii="Times New Roman" w:hAnsi="Times New Roman" w:cs="Times New Roman"/>
          <w:sz w:val="28"/>
          <w:szCs w:val="28"/>
        </w:rPr>
        <w:t>кандидат</w:t>
      </w:r>
      <w:r>
        <w:rPr>
          <w:rFonts w:ascii="Times New Roman" w:hAnsi="Times New Roman" w:cs="Times New Roman"/>
          <w:sz w:val="28"/>
          <w:szCs w:val="28"/>
        </w:rPr>
        <w:t xml:space="preserve">ов) в члены Совета, в котором указывают фамилию, имя, отчество кандидата, сведения о нем (место работы, контактные данные, характеристика исходя из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соответствия т</w:t>
      </w:r>
      <w:r w:rsidR="00C2417B">
        <w:rPr>
          <w:rFonts w:ascii="Times New Roman" w:hAnsi="Times New Roman" w:cs="Times New Roman"/>
          <w:sz w:val="28"/>
          <w:szCs w:val="28"/>
        </w:rPr>
        <w:t>ребованиям, указанным в пункте 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8E019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в произвольной форме, сообщение о согласии кандидата участвовать в работе Совета на общественных началах.</w:t>
      </w:r>
    </w:p>
    <w:p w:rsidR="00B71DFD" w:rsidRDefault="008E0190" w:rsidP="004921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13</w:t>
      </w:r>
      <w:r w:rsidR="00B71DFD">
        <w:rPr>
          <w:rFonts w:ascii="Times New Roman" w:hAnsi="Times New Roman" w:cs="Times New Roman"/>
          <w:sz w:val="28"/>
          <w:szCs w:val="28"/>
        </w:rPr>
        <w:t xml:space="preserve">. В течение </w:t>
      </w:r>
      <w:r w:rsidR="003A26E4">
        <w:rPr>
          <w:rFonts w:ascii="Times New Roman" w:hAnsi="Times New Roman" w:cs="Times New Roman"/>
          <w:sz w:val="28"/>
          <w:szCs w:val="28"/>
        </w:rPr>
        <w:t>5</w:t>
      </w:r>
      <w:r w:rsidR="00B71DFD">
        <w:rPr>
          <w:rFonts w:ascii="Times New Roman" w:hAnsi="Times New Roman" w:cs="Times New Roman"/>
          <w:sz w:val="28"/>
          <w:szCs w:val="28"/>
        </w:rPr>
        <w:t xml:space="preserve"> дней со дня завершения срока приема писем о выдвижении кандидатов в члены Сов</w:t>
      </w:r>
      <w:r>
        <w:rPr>
          <w:rFonts w:ascii="Times New Roman" w:hAnsi="Times New Roman" w:cs="Times New Roman"/>
          <w:sz w:val="28"/>
          <w:szCs w:val="28"/>
        </w:rPr>
        <w:t>ета, Фонд формирует перечень чле</w:t>
      </w:r>
      <w:r w:rsidR="00B71DFD">
        <w:rPr>
          <w:rFonts w:ascii="Times New Roman" w:hAnsi="Times New Roman" w:cs="Times New Roman"/>
          <w:sz w:val="28"/>
          <w:szCs w:val="28"/>
        </w:rPr>
        <w:t>нов Совета, утверждает приказом его персональный состав</w:t>
      </w:r>
      <w:r w:rsidR="0002525C">
        <w:rPr>
          <w:rFonts w:ascii="Times New Roman" w:hAnsi="Times New Roman" w:cs="Times New Roman"/>
          <w:sz w:val="28"/>
          <w:szCs w:val="28"/>
        </w:rPr>
        <w:t xml:space="preserve"> и размещает данные о членах Совета на официальном сайте Фонда в сети Интернет.</w:t>
      </w:r>
    </w:p>
    <w:p w:rsidR="00045715" w:rsidRDefault="008E0190" w:rsidP="004921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14</w:t>
      </w:r>
      <w:r w:rsidR="0002525C">
        <w:rPr>
          <w:rFonts w:ascii="Times New Roman" w:hAnsi="Times New Roman" w:cs="Times New Roman"/>
          <w:sz w:val="28"/>
          <w:szCs w:val="28"/>
        </w:rPr>
        <w:t>. Первое заседание Совета проводится в течение месяца после формирования его состава.</w:t>
      </w:r>
    </w:p>
    <w:p w:rsidR="00045715" w:rsidRPr="00045715" w:rsidRDefault="008E0190" w:rsidP="000457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02525C">
        <w:rPr>
          <w:rFonts w:ascii="Times New Roman" w:hAnsi="Times New Roman" w:cs="Times New Roman"/>
          <w:sz w:val="28"/>
          <w:szCs w:val="28"/>
        </w:rPr>
        <w:t xml:space="preserve">. </w:t>
      </w:r>
      <w:r w:rsidR="00045715" w:rsidRPr="0004571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Инициировать прекращение полномочий члена Совета вправе директор Фонда.</w:t>
      </w:r>
    </w:p>
    <w:p w:rsidR="0002525C" w:rsidRDefault="0002525C" w:rsidP="004921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25C" w:rsidRDefault="0002525C" w:rsidP="000252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25C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Задачи Совета</w:t>
      </w:r>
    </w:p>
    <w:p w:rsidR="0002525C" w:rsidRDefault="001B6AFD" w:rsidP="00025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E0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0190">
        <w:rPr>
          <w:rFonts w:ascii="Times New Roman" w:hAnsi="Times New Roman" w:cs="Times New Roman"/>
          <w:sz w:val="28"/>
          <w:szCs w:val="28"/>
        </w:rPr>
        <w:t>16</w:t>
      </w:r>
      <w:r w:rsidR="0002525C" w:rsidRPr="0002525C">
        <w:rPr>
          <w:rFonts w:ascii="Times New Roman" w:hAnsi="Times New Roman" w:cs="Times New Roman"/>
          <w:sz w:val="28"/>
          <w:szCs w:val="28"/>
        </w:rPr>
        <w:t>.</w:t>
      </w:r>
      <w:r w:rsidR="0002525C">
        <w:rPr>
          <w:rFonts w:ascii="Times New Roman" w:hAnsi="Times New Roman" w:cs="Times New Roman"/>
          <w:sz w:val="28"/>
          <w:szCs w:val="28"/>
        </w:rPr>
        <w:t xml:space="preserve"> Основными задачами Совета являются:</w:t>
      </w:r>
    </w:p>
    <w:p w:rsidR="003A26E4" w:rsidRDefault="008E0190" w:rsidP="00FD17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D177D">
        <w:rPr>
          <w:rFonts w:ascii="Times New Roman" w:hAnsi="Times New Roman" w:cs="Times New Roman"/>
          <w:sz w:val="28"/>
          <w:szCs w:val="28"/>
        </w:rPr>
        <w:t>16.1.</w:t>
      </w:r>
      <w:r w:rsidR="003A26E4">
        <w:rPr>
          <w:rFonts w:ascii="Times New Roman" w:hAnsi="Times New Roman" w:cs="Times New Roman"/>
          <w:sz w:val="28"/>
          <w:szCs w:val="28"/>
        </w:rPr>
        <w:t xml:space="preserve"> выработка рекомендаций Фонду по </w:t>
      </w:r>
      <w:r w:rsidR="00FD177D">
        <w:rPr>
          <w:rFonts w:ascii="Times New Roman" w:hAnsi="Times New Roman" w:cs="Times New Roman"/>
          <w:sz w:val="28"/>
          <w:szCs w:val="28"/>
        </w:rPr>
        <w:t>совершенствованию осуществления</w:t>
      </w:r>
      <w:r w:rsidR="003A26E4">
        <w:rPr>
          <w:rFonts w:ascii="Times New Roman" w:hAnsi="Times New Roman" w:cs="Times New Roman"/>
          <w:sz w:val="28"/>
          <w:szCs w:val="28"/>
        </w:rPr>
        <w:t xml:space="preserve"> его деятельности;</w:t>
      </w:r>
    </w:p>
    <w:p w:rsidR="00FD177D" w:rsidRDefault="00FD177D" w:rsidP="00FD17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8236C">
        <w:rPr>
          <w:rFonts w:ascii="Times New Roman" w:hAnsi="Times New Roman" w:cs="Times New Roman"/>
          <w:sz w:val="28"/>
          <w:szCs w:val="28"/>
        </w:rPr>
        <w:t>16.2 разработка рекомендаций для осуществления совместных с Фондом действий собственников МКД, организаций, осуществляющих управление МКД, товариществ собственников жилья,</w:t>
      </w:r>
      <w:r w:rsidR="001B1E57" w:rsidRPr="00B8236C">
        <w:rPr>
          <w:rFonts w:ascii="Times New Roman" w:hAnsi="Times New Roman" w:cs="Times New Roman"/>
          <w:sz w:val="28"/>
          <w:szCs w:val="28"/>
        </w:rPr>
        <w:t xml:space="preserve"> ЖСК, жилищных и иных потребительных кооперативов при реализации Региональной программы капитального ремонта общего имущества в МКД и краткосрочных планов по ее выполнению;</w:t>
      </w:r>
    </w:p>
    <w:p w:rsidR="001B1E57" w:rsidRDefault="001B1E57" w:rsidP="00FD17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8236C">
        <w:rPr>
          <w:rFonts w:ascii="Times New Roman" w:hAnsi="Times New Roman" w:cs="Times New Roman"/>
          <w:sz w:val="28"/>
          <w:szCs w:val="28"/>
        </w:rPr>
        <w:t>16.3. совместное обсуждение проектов законов Ростовской облас</w:t>
      </w:r>
      <w:r w:rsidR="00C97FE0">
        <w:rPr>
          <w:rFonts w:ascii="Times New Roman" w:hAnsi="Times New Roman" w:cs="Times New Roman"/>
          <w:sz w:val="28"/>
          <w:szCs w:val="28"/>
        </w:rPr>
        <w:t>ти, нормативных правовых актов Р</w:t>
      </w:r>
      <w:r w:rsidRPr="00B8236C">
        <w:rPr>
          <w:rFonts w:ascii="Times New Roman" w:hAnsi="Times New Roman" w:cs="Times New Roman"/>
          <w:sz w:val="28"/>
          <w:szCs w:val="28"/>
        </w:rPr>
        <w:t>остовской области, нормативных документов Фонда по вопросам взаимодействия с собственниками помещений в МКД, осуществления капитального ремонта общего имущества в МКД;</w:t>
      </w:r>
    </w:p>
    <w:p w:rsidR="001B1E57" w:rsidRDefault="001B1E57" w:rsidP="00FD17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16.4 доведение до органов управления Фондом позиции общественности по различным вопросам функционирования Фонда;</w:t>
      </w:r>
    </w:p>
    <w:p w:rsidR="003A26E4" w:rsidRPr="00B8236C" w:rsidRDefault="00FD177D" w:rsidP="00FD17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1E57" w:rsidRPr="00B8236C">
        <w:rPr>
          <w:rFonts w:ascii="Times New Roman" w:hAnsi="Times New Roman" w:cs="Times New Roman"/>
          <w:sz w:val="28"/>
          <w:szCs w:val="28"/>
        </w:rPr>
        <w:t>16.5</w:t>
      </w:r>
      <w:r w:rsidRPr="00B8236C">
        <w:rPr>
          <w:rFonts w:ascii="Times New Roman" w:hAnsi="Times New Roman" w:cs="Times New Roman"/>
          <w:sz w:val="28"/>
          <w:szCs w:val="28"/>
        </w:rPr>
        <w:t xml:space="preserve">. </w:t>
      </w:r>
      <w:r w:rsidR="001B1E57" w:rsidRPr="00B8236C">
        <w:rPr>
          <w:rFonts w:ascii="Times New Roman" w:hAnsi="Times New Roman" w:cs="Times New Roman"/>
          <w:sz w:val="28"/>
          <w:szCs w:val="28"/>
        </w:rPr>
        <w:t>проведение разъяснительной работы и просвещения собственников помещений в МКД Ростовской области о правовых основах системы капитального ремонта МКД, информирование о проблемах, возникающих у собственников помещений в МКД Ростовской области в ходе реализации Региональной программы капитального ремонта общего имущества в МКД и краткосрочных планов по ее выполнению;</w:t>
      </w:r>
    </w:p>
    <w:p w:rsidR="001B1E57" w:rsidRDefault="001B1E57" w:rsidP="00FD17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8236C">
        <w:rPr>
          <w:rFonts w:ascii="Times New Roman" w:hAnsi="Times New Roman" w:cs="Times New Roman"/>
          <w:sz w:val="28"/>
          <w:szCs w:val="28"/>
        </w:rPr>
        <w:t>16.6. проведение конференций, «круглых столов», дискуссий, консультаций, публичных обсуждений по вопросам системы капитального ремонта МКД.</w:t>
      </w:r>
    </w:p>
    <w:p w:rsidR="0002525C" w:rsidRDefault="0002525C" w:rsidP="0002525C">
      <w:pPr>
        <w:rPr>
          <w:rFonts w:ascii="Times New Roman" w:hAnsi="Times New Roman" w:cs="Times New Roman"/>
          <w:sz w:val="28"/>
          <w:szCs w:val="28"/>
        </w:rPr>
      </w:pPr>
    </w:p>
    <w:p w:rsidR="0002525C" w:rsidRDefault="00EC0318" w:rsidP="001B6AFD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318">
        <w:rPr>
          <w:rFonts w:ascii="Times New Roman" w:hAnsi="Times New Roman" w:cs="Times New Roman"/>
          <w:b/>
          <w:sz w:val="28"/>
          <w:szCs w:val="28"/>
        </w:rPr>
        <w:t>Организация деятельности Совета</w:t>
      </w:r>
    </w:p>
    <w:p w:rsidR="00EC0318" w:rsidRDefault="00EC0318" w:rsidP="00A206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C0318">
        <w:rPr>
          <w:rFonts w:ascii="Times New Roman" w:hAnsi="Times New Roman" w:cs="Times New Roman"/>
          <w:sz w:val="28"/>
          <w:szCs w:val="28"/>
        </w:rPr>
        <w:t>1</w:t>
      </w:r>
      <w:r w:rsidR="008E0190">
        <w:rPr>
          <w:rFonts w:ascii="Times New Roman" w:hAnsi="Times New Roman" w:cs="Times New Roman"/>
          <w:sz w:val="28"/>
          <w:szCs w:val="28"/>
        </w:rPr>
        <w:t>7</w:t>
      </w:r>
      <w:r w:rsidRPr="00EC03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Совет осуществляет свою деятельность в соответствии с планом основных </w:t>
      </w:r>
      <w:r w:rsidR="00A2066A">
        <w:rPr>
          <w:rFonts w:ascii="Times New Roman" w:hAnsi="Times New Roman" w:cs="Times New Roman"/>
          <w:sz w:val="28"/>
          <w:szCs w:val="28"/>
        </w:rPr>
        <w:t>мероприятий на год, 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председателем Совета и согласован</w:t>
      </w:r>
      <w:r w:rsidR="00A2066A">
        <w:rPr>
          <w:rFonts w:ascii="Times New Roman" w:hAnsi="Times New Roman" w:cs="Times New Roman"/>
          <w:sz w:val="28"/>
          <w:szCs w:val="28"/>
        </w:rPr>
        <w:t>ным</w:t>
      </w:r>
      <w:r>
        <w:rPr>
          <w:rFonts w:ascii="Times New Roman" w:hAnsi="Times New Roman" w:cs="Times New Roman"/>
          <w:sz w:val="28"/>
          <w:szCs w:val="28"/>
        </w:rPr>
        <w:t xml:space="preserve"> с Фондом.</w:t>
      </w:r>
    </w:p>
    <w:p w:rsidR="001B6AFD" w:rsidRDefault="008E0190" w:rsidP="00A206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18</w:t>
      </w:r>
      <w:r w:rsidR="001B6AFD">
        <w:rPr>
          <w:rFonts w:ascii="Times New Roman" w:hAnsi="Times New Roman" w:cs="Times New Roman"/>
          <w:sz w:val="28"/>
          <w:szCs w:val="28"/>
        </w:rPr>
        <w:t>. Порядок деятельности Совета и вопросы внутренней организации его работы определяются регламентом, утверждаемым Фондом.</w:t>
      </w:r>
    </w:p>
    <w:p w:rsidR="001B6AFD" w:rsidRDefault="008E0190" w:rsidP="00A206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19</w:t>
      </w:r>
      <w:r w:rsidR="001B6AFD">
        <w:rPr>
          <w:rFonts w:ascii="Times New Roman" w:hAnsi="Times New Roman" w:cs="Times New Roman"/>
          <w:sz w:val="28"/>
          <w:szCs w:val="28"/>
        </w:rPr>
        <w:t>. Основной формой деятельности Совета являются заседания, которые проводится по мере необход</w:t>
      </w:r>
      <w:r w:rsidR="005F7C40">
        <w:rPr>
          <w:rFonts w:ascii="Times New Roman" w:hAnsi="Times New Roman" w:cs="Times New Roman"/>
          <w:sz w:val="28"/>
          <w:szCs w:val="28"/>
        </w:rPr>
        <w:t>имости, но не реже одного раза в полгода</w:t>
      </w:r>
      <w:r w:rsidR="001B6AFD">
        <w:rPr>
          <w:rFonts w:ascii="Times New Roman" w:hAnsi="Times New Roman" w:cs="Times New Roman"/>
          <w:sz w:val="28"/>
          <w:szCs w:val="28"/>
        </w:rPr>
        <w:t>. Правом созыва внеочередного заседания Совета обладают председатель Совета, директор</w:t>
      </w:r>
      <w:r w:rsidR="00740836">
        <w:rPr>
          <w:rFonts w:ascii="Times New Roman" w:hAnsi="Times New Roman" w:cs="Times New Roman"/>
          <w:sz w:val="28"/>
          <w:szCs w:val="28"/>
        </w:rPr>
        <w:t xml:space="preserve"> Фонда, не менее 50 процентов</w:t>
      </w:r>
      <w:r w:rsidR="001B6AFD">
        <w:rPr>
          <w:rFonts w:ascii="Times New Roman" w:hAnsi="Times New Roman" w:cs="Times New Roman"/>
          <w:sz w:val="28"/>
          <w:szCs w:val="28"/>
        </w:rPr>
        <w:t xml:space="preserve"> членов Совета.</w:t>
      </w:r>
    </w:p>
    <w:p w:rsidR="001B6AFD" w:rsidRDefault="008E0190" w:rsidP="00A206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20</w:t>
      </w:r>
      <w:r w:rsidR="001B6AFD">
        <w:rPr>
          <w:rFonts w:ascii="Times New Roman" w:hAnsi="Times New Roman" w:cs="Times New Roman"/>
          <w:sz w:val="28"/>
          <w:szCs w:val="28"/>
        </w:rPr>
        <w:t>. Заседание Совета считается правомочным, если на нем присутствует более половины его членов</w:t>
      </w:r>
      <w:r w:rsidR="00636C29">
        <w:rPr>
          <w:rFonts w:ascii="Times New Roman" w:hAnsi="Times New Roman" w:cs="Times New Roman"/>
          <w:sz w:val="28"/>
          <w:szCs w:val="28"/>
        </w:rPr>
        <w:t xml:space="preserve"> и представитель Фонда</w:t>
      </w:r>
      <w:r w:rsidR="001B6AFD">
        <w:rPr>
          <w:rFonts w:ascii="Times New Roman" w:hAnsi="Times New Roman" w:cs="Times New Roman"/>
          <w:sz w:val="28"/>
          <w:szCs w:val="28"/>
        </w:rPr>
        <w:t>.</w:t>
      </w:r>
    </w:p>
    <w:p w:rsidR="001B6AFD" w:rsidRDefault="00700336" w:rsidP="00A206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E0190">
        <w:rPr>
          <w:rFonts w:ascii="Times New Roman" w:hAnsi="Times New Roman" w:cs="Times New Roman"/>
          <w:sz w:val="28"/>
          <w:szCs w:val="28"/>
        </w:rPr>
        <w:t>21</w:t>
      </w:r>
      <w:r w:rsidR="001B6AFD">
        <w:rPr>
          <w:rFonts w:ascii="Times New Roman" w:hAnsi="Times New Roman" w:cs="Times New Roman"/>
          <w:sz w:val="28"/>
          <w:szCs w:val="28"/>
        </w:rPr>
        <w:t xml:space="preserve">. Заседание Совета ведет председатель, или </w:t>
      </w:r>
      <w:r w:rsidR="009904F5">
        <w:rPr>
          <w:rFonts w:ascii="Times New Roman" w:hAnsi="Times New Roman" w:cs="Times New Roman"/>
          <w:sz w:val="28"/>
          <w:szCs w:val="28"/>
        </w:rPr>
        <w:t xml:space="preserve">по </w:t>
      </w:r>
      <w:r w:rsidR="001B6AFD">
        <w:rPr>
          <w:rFonts w:ascii="Times New Roman" w:hAnsi="Times New Roman" w:cs="Times New Roman"/>
          <w:sz w:val="28"/>
          <w:szCs w:val="28"/>
        </w:rPr>
        <w:t xml:space="preserve">его </w:t>
      </w:r>
      <w:r w:rsidR="009904F5">
        <w:rPr>
          <w:rFonts w:ascii="Times New Roman" w:hAnsi="Times New Roman" w:cs="Times New Roman"/>
          <w:sz w:val="28"/>
          <w:szCs w:val="28"/>
        </w:rPr>
        <w:t xml:space="preserve">поручению </w:t>
      </w:r>
      <w:r w:rsidR="001B6AFD">
        <w:rPr>
          <w:rFonts w:ascii="Times New Roman" w:hAnsi="Times New Roman" w:cs="Times New Roman"/>
          <w:sz w:val="28"/>
          <w:szCs w:val="28"/>
        </w:rPr>
        <w:t>заместитель</w:t>
      </w:r>
      <w:r w:rsidR="009904F5">
        <w:rPr>
          <w:rFonts w:ascii="Times New Roman" w:hAnsi="Times New Roman" w:cs="Times New Roman"/>
          <w:sz w:val="28"/>
          <w:szCs w:val="28"/>
        </w:rPr>
        <w:t xml:space="preserve"> председателя Совета.</w:t>
      </w:r>
    </w:p>
    <w:p w:rsidR="009904F5" w:rsidRDefault="00700336" w:rsidP="00A206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E0190">
        <w:rPr>
          <w:rFonts w:ascii="Times New Roman" w:hAnsi="Times New Roman" w:cs="Times New Roman"/>
          <w:sz w:val="28"/>
          <w:szCs w:val="28"/>
        </w:rPr>
        <w:t>22</w:t>
      </w:r>
      <w:r w:rsidR="009904F5">
        <w:rPr>
          <w:rFonts w:ascii="Times New Roman" w:hAnsi="Times New Roman" w:cs="Times New Roman"/>
          <w:sz w:val="28"/>
          <w:szCs w:val="28"/>
        </w:rPr>
        <w:t>. Решения Совета оформляются протоколами, которые подписывает лицо, председательствующее на заседании Совета и секретарь Совета. Если председатель Совета не присутствовал на заседании Совета, протокол подлежит утверждению им.</w:t>
      </w:r>
    </w:p>
    <w:p w:rsidR="009904F5" w:rsidRDefault="00700336" w:rsidP="00A206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E0190">
        <w:rPr>
          <w:rFonts w:ascii="Times New Roman" w:hAnsi="Times New Roman" w:cs="Times New Roman"/>
          <w:sz w:val="28"/>
          <w:szCs w:val="28"/>
        </w:rPr>
        <w:t>23</w:t>
      </w:r>
      <w:r w:rsidR="009904F5">
        <w:rPr>
          <w:rFonts w:ascii="Times New Roman" w:hAnsi="Times New Roman" w:cs="Times New Roman"/>
          <w:sz w:val="28"/>
          <w:szCs w:val="28"/>
        </w:rPr>
        <w:t>. Решения Совета принимаются открытым голосованием, простым большинством голосов присутствующих на заседании Совета членов Совета.</w:t>
      </w:r>
    </w:p>
    <w:p w:rsidR="00152085" w:rsidRDefault="00700336" w:rsidP="00A206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E0190">
        <w:rPr>
          <w:rFonts w:ascii="Times New Roman" w:hAnsi="Times New Roman" w:cs="Times New Roman"/>
          <w:sz w:val="28"/>
          <w:szCs w:val="28"/>
        </w:rPr>
        <w:t>24</w:t>
      </w:r>
      <w:r w:rsidR="00152085">
        <w:rPr>
          <w:rFonts w:ascii="Times New Roman" w:hAnsi="Times New Roman" w:cs="Times New Roman"/>
          <w:sz w:val="28"/>
          <w:szCs w:val="28"/>
        </w:rPr>
        <w:t>. Члены Совета:</w:t>
      </w:r>
    </w:p>
    <w:p w:rsidR="00152085" w:rsidRDefault="00E750F9" w:rsidP="00A206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E0190">
        <w:rPr>
          <w:rFonts w:ascii="Times New Roman" w:hAnsi="Times New Roman" w:cs="Times New Roman"/>
          <w:sz w:val="28"/>
          <w:szCs w:val="28"/>
        </w:rPr>
        <w:t>24</w:t>
      </w:r>
      <w:r w:rsidR="00152085">
        <w:rPr>
          <w:rFonts w:ascii="Times New Roman" w:hAnsi="Times New Roman" w:cs="Times New Roman"/>
          <w:sz w:val="28"/>
          <w:szCs w:val="28"/>
        </w:rPr>
        <w:t>.1. участвуют в мероприятиях, проводимых Советом, а также подготовке материалов по рассматриваемым вопросам;</w:t>
      </w:r>
    </w:p>
    <w:p w:rsidR="00152085" w:rsidRDefault="00E750F9" w:rsidP="00A206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B777F">
        <w:rPr>
          <w:rFonts w:ascii="Times New Roman" w:hAnsi="Times New Roman" w:cs="Times New Roman"/>
          <w:sz w:val="28"/>
          <w:szCs w:val="28"/>
        </w:rPr>
        <w:t>2</w:t>
      </w:r>
      <w:r w:rsidR="008E0190">
        <w:rPr>
          <w:rFonts w:ascii="Times New Roman" w:hAnsi="Times New Roman" w:cs="Times New Roman"/>
          <w:sz w:val="28"/>
          <w:szCs w:val="28"/>
        </w:rPr>
        <w:t>4</w:t>
      </w:r>
      <w:r w:rsidR="00152085">
        <w:rPr>
          <w:rFonts w:ascii="Times New Roman" w:hAnsi="Times New Roman" w:cs="Times New Roman"/>
          <w:sz w:val="28"/>
          <w:szCs w:val="28"/>
        </w:rPr>
        <w:t>.</w:t>
      </w:r>
      <w:r w:rsidR="004B777F">
        <w:rPr>
          <w:rFonts w:ascii="Times New Roman" w:hAnsi="Times New Roman" w:cs="Times New Roman"/>
          <w:sz w:val="28"/>
          <w:szCs w:val="28"/>
        </w:rPr>
        <w:t>2</w:t>
      </w:r>
      <w:r w:rsidR="00152085">
        <w:rPr>
          <w:rFonts w:ascii="Times New Roman" w:hAnsi="Times New Roman" w:cs="Times New Roman"/>
          <w:sz w:val="28"/>
          <w:szCs w:val="28"/>
        </w:rPr>
        <w:t>. открыто высказывают свое мнение по существу обсуждаемых вопросов, замечания, предложения по обсуждаемым вопросам, проектам решений Совета;</w:t>
      </w:r>
    </w:p>
    <w:p w:rsidR="00152085" w:rsidRDefault="00E750F9" w:rsidP="00A206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E0190">
        <w:rPr>
          <w:rFonts w:ascii="Times New Roman" w:hAnsi="Times New Roman" w:cs="Times New Roman"/>
          <w:sz w:val="28"/>
          <w:szCs w:val="28"/>
        </w:rPr>
        <w:t>24</w:t>
      </w:r>
      <w:r w:rsidR="00152085">
        <w:rPr>
          <w:rFonts w:ascii="Times New Roman" w:hAnsi="Times New Roman" w:cs="Times New Roman"/>
          <w:sz w:val="28"/>
          <w:szCs w:val="28"/>
        </w:rPr>
        <w:t>.</w:t>
      </w:r>
      <w:r w:rsidR="004B777F">
        <w:rPr>
          <w:rFonts w:ascii="Times New Roman" w:hAnsi="Times New Roman" w:cs="Times New Roman"/>
          <w:sz w:val="28"/>
          <w:szCs w:val="28"/>
        </w:rPr>
        <w:t>3</w:t>
      </w:r>
      <w:r w:rsidR="00152085">
        <w:rPr>
          <w:rFonts w:ascii="Times New Roman" w:hAnsi="Times New Roman" w:cs="Times New Roman"/>
          <w:sz w:val="28"/>
          <w:szCs w:val="28"/>
        </w:rPr>
        <w:t>. обязаны лично присутствовать на заседании Совета и не вправе делегировать свои голоса другим членам Совета.</w:t>
      </w:r>
    </w:p>
    <w:p w:rsidR="00152085" w:rsidRDefault="00700336" w:rsidP="00A206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E0190">
        <w:rPr>
          <w:rFonts w:ascii="Times New Roman" w:hAnsi="Times New Roman" w:cs="Times New Roman"/>
          <w:sz w:val="28"/>
          <w:szCs w:val="28"/>
        </w:rPr>
        <w:t>25</w:t>
      </w:r>
      <w:r w:rsidR="00152085">
        <w:rPr>
          <w:rFonts w:ascii="Times New Roman" w:hAnsi="Times New Roman" w:cs="Times New Roman"/>
          <w:sz w:val="28"/>
          <w:szCs w:val="28"/>
        </w:rPr>
        <w:t>. Ответственный секретарь Совета:</w:t>
      </w:r>
    </w:p>
    <w:p w:rsidR="00152085" w:rsidRDefault="00E750F9" w:rsidP="00A206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E0190">
        <w:rPr>
          <w:rFonts w:ascii="Times New Roman" w:hAnsi="Times New Roman" w:cs="Times New Roman"/>
          <w:sz w:val="28"/>
          <w:szCs w:val="28"/>
        </w:rPr>
        <w:t xml:space="preserve"> 25</w:t>
      </w:r>
      <w:r w:rsidR="00152085">
        <w:rPr>
          <w:rFonts w:ascii="Times New Roman" w:hAnsi="Times New Roman" w:cs="Times New Roman"/>
          <w:sz w:val="28"/>
          <w:szCs w:val="28"/>
        </w:rPr>
        <w:t>.1. готовит проект повестки заседания Совета и ведет протокол его заседания;</w:t>
      </w:r>
    </w:p>
    <w:p w:rsidR="00152085" w:rsidRDefault="00E750F9" w:rsidP="00A206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E0190">
        <w:rPr>
          <w:rFonts w:ascii="Times New Roman" w:hAnsi="Times New Roman" w:cs="Times New Roman"/>
          <w:sz w:val="28"/>
          <w:szCs w:val="28"/>
        </w:rPr>
        <w:t xml:space="preserve"> 25</w:t>
      </w:r>
      <w:r w:rsidR="00152085">
        <w:rPr>
          <w:rFonts w:ascii="Times New Roman" w:hAnsi="Times New Roman" w:cs="Times New Roman"/>
          <w:sz w:val="28"/>
          <w:szCs w:val="28"/>
        </w:rPr>
        <w:t>.2. организует текущую деятельность Совета и координирует деятельность его членов;</w:t>
      </w:r>
    </w:p>
    <w:p w:rsidR="00152085" w:rsidRDefault="008E0190" w:rsidP="00A206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750F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25</w:t>
      </w:r>
      <w:r w:rsidR="00152085">
        <w:rPr>
          <w:rFonts w:ascii="Times New Roman" w:hAnsi="Times New Roman" w:cs="Times New Roman"/>
          <w:sz w:val="28"/>
          <w:szCs w:val="28"/>
        </w:rPr>
        <w:t>.3. организует и осуществляет контроль за выполнением решений Совета;</w:t>
      </w:r>
    </w:p>
    <w:p w:rsidR="00152085" w:rsidRDefault="00E750F9" w:rsidP="00A206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E0190">
        <w:rPr>
          <w:rFonts w:ascii="Times New Roman" w:hAnsi="Times New Roman" w:cs="Times New Roman"/>
          <w:sz w:val="28"/>
          <w:szCs w:val="28"/>
        </w:rPr>
        <w:t xml:space="preserve"> 25</w:t>
      </w:r>
      <w:r w:rsidR="00152085">
        <w:rPr>
          <w:rFonts w:ascii="Times New Roman" w:hAnsi="Times New Roman" w:cs="Times New Roman"/>
          <w:sz w:val="28"/>
          <w:szCs w:val="28"/>
        </w:rPr>
        <w:t xml:space="preserve">.4. информирует членов Совета о </w:t>
      </w:r>
      <w:r w:rsidR="00636C29">
        <w:rPr>
          <w:rFonts w:ascii="Times New Roman" w:hAnsi="Times New Roman" w:cs="Times New Roman"/>
          <w:sz w:val="28"/>
          <w:szCs w:val="28"/>
        </w:rPr>
        <w:t xml:space="preserve">дате, </w:t>
      </w:r>
      <w:r w:rsidR="00152085">
        <w:rPr>
          <w:rFonts w:ascii="Times New Roman" w:hAnsi="Times New Roman" w:cs="Times New Roman"/>
          <w:sz w:val="28"/>
          <w:szCs w:val="28"/>
        </w:rPr>
        <w:t>времени, месте и повестке дня его заседания, а также об утвержденных планах работы Совета;</w:t>
      </w:r>
    </w:p>
    <w:p w:rsidR="00152085" w:rsidRDefault="00E750F9" w:rsidP="00A206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E0190">
        <w:rPr>
          <w:rFonts w:ascii="Times New Roman" w:hAnsi="Times New Roman" w:cs="Times New Roman"/>
          <w:sz w:val="28"/>
          <w:szCs w:val="28"/>
        </w:rPr>
        <w:t xml:space="preserve"> 25</w:t>
      </w:r>
      <w:r w:rsidR="000E711B">
        <w:rPr>
          <w:rFonts w:ascii="Times New Roman" w:hAnsi="Times New Roman" w:cs="Times New Roman"/>
          <w:sz w:val="28"/>
          <w:szCs w:val="28"/>
        </w:rPr>
        <w:t>.5. обеспечивает совместно с работниками Фонда подготовку информационно-аналитических материалов к заседаниям по вопросам, включенным в повестку дня.</w:t>
      </w:r>
    </w:p>
    <w:p w:rsidR="000E711B" w:rsidRDefault="00700336" w:rsidP="00A206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E0190" w:rsidRPr="00B8236C">
        <w:rPr>
          <w:rFonts w:ascii="Times New Roman" w:hAnsi="Times New Roman" w:cs="Times New Roman"/>
          <w:sz w:val="28"/>
          <w:szCs w:val="28"/>
        </w:rPr>
        <w:t>26</w:t>
      </w:r>
      <w:r w:rsidR="000E711B" w:rsidRPr="00B8236C">
        <w:rPr>
          <w:rFonts w:ascii="Times New Roman" w:hAnsi="Times New Roman" w:cs="Times New Roman"/>
          <w:sz w:val="28"/>
          <w:szCs w:val="28"/>
        </w:rPr>
        <w:t xml:space="preserve">. Совет </w:t>
      </w:r>
      <w:r w:rsidR="00FE539D" w:rsidRPr="00B8236C">
        <w:rPr>
          <w:rFonts w:ascii="Times New Roman" w:hAnsi="Times New Roman" w:cs="Times New Roman"/>
          <w:sz w:val="28"/>
          <w:szCs w:val="28"/>
        </w:rPr>
        <w:t xml:space="preserve">для выполнения возложенных на него задач </w:t>
      </w:r>
      <w:r w:rsidR="000E711B" w:rsidRPr="00B8236C">
        <w:rPr>
          <w:rFonts w:ascii="Times New Roman" w:hAnsi="Times New Roman" w:cs="Times New Roman"/>
          <w:sz w:val="28"/>
          <w:szCs w:val="28"/>
        </w:rPr>
        <w:t xml:space="preserve">имеет право создавать </w:t>
      </w:r>
      <w:r w:rsidR="00FE539D" w:rsidRPr="00B8236C">
        <w:rPr>
          <w:rFonts w:ascii="Times New Roman" w:hAnsi="Times New Roman" w:cs="Times New Roman"/>
          <w:sz w:val="28"/>
          <w:szCs w:val="28"/>
        </w:rPr>
        <w:t xml:space="preserve">свои органы - </w:t>
      </w:r>
      <w:r w:rsidR="000E711B" w:rsidRPr="00B8236C">
        <w:rPr>
          <w:rFonts w:ascii="Times New Roman" w:hAnsi="Times New Roman" w:cs="Times New Roman"/>
          <w:sz w:val="28"/>
          <w:szCs w:val="28"/>
        </w:rPr>
        <w:t>постоянно действующие или временные рабочие группы и комиссии.</w:t>
      </w:r>
    </w:p>
    <w:p w:rsidR="000E711B" w:rsidRDefault="00700336" w:rsidP="00A206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E0190">
        <w:rPr>
          <w:rFonts w:ascii="Times New Roman" w:hAnsi="Times New Roman" w:cs="Times New Roman"/>
          <w:sz w:val="28"/>
          <w:szCs w:val="28"/>
        </w:rPr>
        <w:t>27</w:t>
      </w:r>
      <w:r w:rsidR="000E711B">
        <w:rPr>
          <w:rFonts w:ascii="Times New Roman" w:hAnsi="Times New Roman" w:cs="Times New Roman"/>
          <w:sz w:val="28"/>
          <w:szCs w:val="28"/>
        </w:rPr>
        <w:t>. Организационно-техническое обеспечение деятельности Совета осуществляет Фонд. Приказом директора Фонда назначается ответственный за обеспечение деятельности Совета сотрудник Фонда.</w:t>
      </w:r>
    </w:p>
    <w:p w:rsidR="000E711B" w:rsidRPr="00EC0318" w:rsidRDefault="00700336" w:rsidP="00A206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E0190">
        <w:rPr>
          <w:rFonts w:ascii="Times New Roman" w:hAnsi="Times New Roman" w:cs="Times New Roman"/>
          <w:sz w:val="28"/>
          <w:szCs w:val="28"/>
        </w:rPr>
        <w:t>28</w:t>
      </w:r>
      <w:r w:rsidR="000E711B">
        <w:rPr>
          <w:rFonts w:ascii="Times New Roman" w:hAnsi="Times New Roman" w:cs="Times New Roman"/>
          <w:sz w:val="28"/>
          <w:szCs w:val="28"/>
        </w:rPr>
        <w:t>. Информация о деятельности Совета, его заседаниях и принятых решениях размещается на официальном сайте Фонда в специально созданном для этих целях разделе.</w:t>
      </w:r>
    </w:p>
    <w:p w:rsidR="0002525C" w:rsidRPr="0002525C" w:rsidRDefault="0002525C" w:rsidP="00EC0318">
      <w:pPr>
        <w:pStyle w:val="a3"/>
        <w:ind w:left="336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2525C" w:rsidRPr="00025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C1FAC"/>
    <w:multiLevelType w:val="hybridMultilevel"/>
    <w:tmpl w:val="35124F22"/>
    <w:lvl w:ilvl="0" w:tplc="D3364ED2">
      <w:start w:val="4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 w15:restartNumberingAfterBreak="0">
    <w:nsid w:val="53872DCA"/>
    <w:multiLevelType w:val="hybridMultilevel"/>
    <w:tmpl w:val="0BD2BE24"/>
    <w:lvl w:ilvl="0" w:tplc="3306C12A">
      <w:start w:val="4"/>
      <w:numFmt w:val="decimal"/>
      <w:lvlText w:val="%1."/>
      <w:lvlJc w:val="left"/>
      <w:pPr>
        <w:ind w:left="3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50" w:hanging="360"/>
      </w:pPr>
    </w:lvl>
    <w:lvl w:ilvl="2" w:tplc="0419001B" w:tentative="1">
      <w:start w:val="1"/>
      <w:numFmt w:val="lowerRoman"/>
      <w:lvlText w:val="%3."/>
      <w:lvlJc w:val="right"/>
      <w:pPr>
        <w:ind w:left="5070" w:hanging="180"/>
      </w:pPr>
    </w:lvl>
    <w:lvl w:ilvl="3" w:tplc="0419000F" w:tentative="1">
      <w:start w:val="1"/>
      <w:numFmt w:val="decimal"/>
      <w:lvlText w:val="%4."/>
      <w:lvlJc w:val="left"/>
      <w:pPr>
        <w:ind w:left="5790" w:hanging="360"/>
      </w:pPr>
    </w:lvl>
    <w:lvl w:ilvl="4" w:tplc="04190019" w:tentative="1">
      <w:start w:val="1"/>
      <w:numFmt w:val="lowerLetter"/>
      <w:lvlText w:val="%5."/>
      <w:lvlJc w:val="left"/>
      <w:pPr>
        <w:ind w:left="6510" w:hanging="360"/>
      </w:pPr>
    </w:lvl>
    <w:lvl w:ilvl="5" w:tplc="0419001B" w:tentative="1">
      <w:start w:val="1"/>
      <w:numFmt w:val="lowerRoman"/>
      <w:lvlText w:val="%6."/>
      <w:lvlJc w:val="right"/>
      <w:pPr>
        <w:ind w:left="7230" w:hanging="180"/>
      </w:pPr>
    </w:lvl>
    <w:lvl w:ilvl="6" w:tplc="0419000F" w:tentative="1">
      <w:start w:val="1"/>
      <w:numFmt w:val="decimal"/>
      <w:lvlText w:val="%7."/>
      <w:lvlJc w:val="left"/>
      <w:pPr>
        <w:ind w:left="7950" w:hanging="360"/>
      </w:pPr>
    </w:lvl>
    <w:lvl w:ilvl="7" w:tplc="04190019" w:tentative="1">
      <w:start w:val="1"/>
      <w:numFmt w:val="lowerLetter"/>
      <w:lvlText w:val="%8."/>
      <w:lvlJc w:val="left"/>
      <w:pPr>
        <w:ind w:left="8670" w:hanging="360"/>
      </w:pPr>
    </w:lvl>
    <w:lvl w:ilvl="8" w:tplc="0419001B" w:tentative="1">
      <w:start w:val="1"/>
      <w:numFmt w:val="lowerRoman"/>
      <w:lvlText w:val="%9."/>
      <w:lvlJc w:val="right"/>
      <w:pPr>
        <w:ind w:left="9390" w:hanging="180"/>
      </w:pPr>
    </w:lvl>
  </w:abstractNum>
  <w:abstractNum w:abstractNumId="2" w15:restartNumberingAfterBreak="0">
    <w:nsid w:val="5E65075A"/>
    <w:multiLevelType w:val="hybridMultilevel"/>
    <w:tmpl w:val="2908A62E"/>
    <w:lvl w:ilvl="0" w:tplc="1A7E964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 w15:restartNumberingAfterBreak="0">
    <w:nsid w:val="6AFE601B"/>
    <w:multiLevelType w:val="hybridMultilevel"/>
    <w:tmpl w:val="55644BD6"/>
    <w:lvl w:ilvl="0" w:tplc="A6EACF32">
      <w:start w:val="1"/>
      <w:numFmt w:val="decimal"/>
      <w:lvlText w:val="%1."/>
      <w:lvlJc w:val="left"/>
      <w:pPr>
        <w:ind w:left="3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4" w15:restartNumberingAfterBreak="0">
    <w:nsid w:val="79127C88"/>
    <w:multiLevelType w:val="hybridMultilevel"/>
    <w:tmpl w:val="C34829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3C"/>
    <w:rsid w:val="0001113C"/>
    <w:rsid w:val="0002525C"/>
    <w:rsid w:val="00040AE7"/>
    <w:rsid w:val="00045715"/>
    <w:rsid w:val="00074E4C"/>
    <w:rsid w:val="000B186D"/>
    <w:rsid w:val="000E1DAB"/>
    <w:rsid w:val="000E711B"/>
    <w:rsid w:val="00152085"/>
    <w:rsid w:val="001B1E57"/>
    <w:rsid w:val="001B6AFD"/>
    <w:rsid w:val="001F0AB7"/>
    <w:rsid w:val="0035066A"/>
    <w:rsid w:val="00394C5A"/>
    <w:rsid w:val="003A26E4"/>
    <w:rsid w:val="00492117"/>
    <w:rsid w:val="004B777F"/>
    <w:rsid w:val="005F642E"/>
    <w:rsid w:val="005F7C40"/>
    <w:rsid w:val="00636C29"/>
    <w:rsid w:val="00672B51"/>
    <w:rsid w:val="00693341"/>
    <w:rsid w:val="006973A0"/>
    <w:rsid w:val="00700336"/>
    <w:rsid w:val="00740836"/>
    <w:rsid w:val="007941B8"/>
    <w:rsid w:val="0084648D"/>
    <w:rsid w:val="008C3550"/>
    <w:rsid w:val="008E0190"/>
    <w:rsid w:val="009665F0"/>
    <w:rsid w:val="009904F5"/>
    <w:rsid w:val="009D558D"/>
    <w:rsid w:val="009F4BE8"/>
    <w:rsid w:val="00A2066A"/>
    <w:rsid w:val="00A55261"/>
    <w:rsid w:val="00A80E5A"/>
    <w:rsid w:val="00B71DFD"/>
    <w:rsid w:val="00B8236C"/>
    <w:rsid w:val="00BA3FF9"/>
    <w:rsid w:val="00BB29F3"/>
    <w:rsid w:val="00BB44F1"/>
    <w:rsid w:val="00C2417B"/>
    <w:rsid w:val="00C800BF"/>
    <w:rsid w:val="00C97FE0"/>
    <w:rsid w:val="00CA6EA1"/>
    <w:rsid w:val="00D067D6"/>
    <w:rsid w:val="00E750F9"/>
    <w:rsid w:val="00E873B2"/>
    <w:rsid w:val="00EC0318"/>
    <w:rsid w:val="00EF5E04"/>
    <w:rsid w:val="00FD177D"/>
    <w:rsid w:val="00FE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78410-3ED1-446E-A05A-A11B07293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A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6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6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1A328-7068-4D39-B48F-B36146D0B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Наталья Руфимовна Грабежова</cp:lastModifiedBy>
  <cp:revision>2</cp:revision>
  <cp:lastPrinted>2015-04-15T07:19:00Z</cp:lastPrinted>
  <dcterms:created xsi:type="dcterms:W3CDTF">2016-03-23T09:10:00Z</dcterms:created>
  <dcterms:modified xsi:type="dcterms:W3CDTF">2016-03-23T09:10:00Z</dcterms:modified>
</cp:coreProperties>
</file>